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EB" w:rsidRPr="00BC77B9" w:rsidRDefault="00290FEB" w:rsidP="00290FEB">
      <w:pPr>
        <w:ind w:right="-567"/>
        <w:rPr>
          <w:rFonts w:asciiTheme="minorBidi" w:hAnsiTheme="minorBidi" w:cstheme="minorBidi"/>
          <w:sz w:val="24"/>
          <w:szCs w:val="24"/>
          <w:rtl/>
        </w:rPr>
      </w:pPr>
    </w:p>
    <w:p w:rsidR="00290FEB" w:rsidRPr="00BC77B9" w:rsidRDefault="00290FEB" w:rsidP="00290FEB">
      <w:pPr>
        <w:spacing w:after="0" w:line="240" w:lineRule="auto"/>
        <w:ind w:right="-284"/>
        <w:jc w:val="right"/>
        <w:rPr>
          <w:rFonts w:asciiTheme="minorBidi" w:hAnsiTheme="minorBidi" w:cstheme="minorBidi"/>
          <w:b/>
          <w:bCs/>
          <w:sz w:val="22"/>
          <w:szCs w:val="22"/>
          <w:u w:val="single"/>
          <w:rtl/>
        </w:rPr>
      </w:pPr>
    </w:p>
    <w:p w:rsidR="00290FEB" w:rsidRPr="00BC77B9" w:rsidRDefault="00290FEB" w:rsidP="00290FEB">
      <w:pPr>
        <w:spacing w:line="240" w:lineRule="auto"/>
        <w:ind w:firstLine="283"/>
        <w:jc w:val="center"/>
        <w:rPr>
          <w:rFonts w:asciiTheme="minorBidi" w:hAnsiTheme="minorBidi" w:cstheme="minorBidi"/>
          <w:b/>
          <w:bCs/>
          <w:color w:val="008000"/>
          <w:sz w:val="32"/>
          <w:szCs w:val="32"/>
          <w:u w:val="single"/>
          <w:rtl/>
        </w:rPr>
      </w:pPr>
      <w:r w:rsidRPr="00BC77B9">
        <w:rPr>
          <w:rFonts w:asciiTheme="minorBidi" w:hAnsiTheme="minorBidi" w:cstheme="minorBidi"/>
          <w:b/>
          <w:bCs/>
          <w:color w:val="008000"/>
          <w:sz w:val="32"/>
          <w:szCs w:val="32"/>
          <w:u w:val="single"/>
          <w:rtl/>
        </w:rPr>
        <w:t xml:space="preserve">טופס בקשה לתשלום עבור דף מידע תכנוני כללי – </w:t>
      </w:r>
      <w:r w:rsidRPr="00FE6B5E">
        <w:rPr>
          <w:rFonts w:asciiTheme="minorBidi" w:hAnsiTheme="minorBidi" w:cstheme="minorBidi"/>
          <w:b/>
          <w:bCs/>
          <w:color w:val="C00000"/>
          <w:sz w:val="32"/>
          <w:szCs w:val="32"/>
          <w:u w:val="single"/>
          <w:rtl/>
        </w:rPr>
        <w:t xml:space="preserve">לא להיתר </w:t>
      </w:r>
      <w:r w:rsidRPr="00BC77B9">
        <w:rPr>
          <w:rFonts w:asciiTheme="minorBidi" w:hAnsiTheme="minorBidi" w:cstheme="minorBidi"/>
          <w:b/>
          <w:bCs/>
          <w:color w:val="008000"/>
          <w:sz w:val="32"/>
          <w:szCs w:val="32"/>
          <w:u w:val="single"/>
          <w:rtl/>
        </w:rPr>
        <w:t>(סעיף 119</w:t>
      </w:r>
      <w:r w:rsidRPr="00FE6B5E">
        <w:rPr>
          <w:rFonts w:asciiTheme="minorBidi" w:hAnsiTheme="minorBidi" w:cstheme="minorBidi"/>
          <w:b/>
          <w:bCs/>
          <w:color w:val="008000"/>
          <w:sz w:val="32"/>
          <w:szCs w:val="32"/>
          <w:u w:val="single"/>
          <w:rtl/>
        </w:rPr>
        <w:t>א</w:t>
      </w:r>
      <w:r w:rsidRPr="00BC77B9">
        <w:rPr>
          <w:rFonts w:asciiTheme="minorBidi" w:hAnsiTheme="minorBidi" w:cstheme="minorBidi"/>
          <w:b/>
          <w:bCs/>
          <w:color w:val="008000"/>
          <w:sz w:val="32"/>
          <w:szCs w:val="32"/>
          <w:u w:val="single"/>
          <w:rtl/>
        </w:rPr>
        <w:t>)</w:t>
      </w:r>
    </w:p>
    <w:p w:rsidR="00290FEB" w:rsidRPr="00FE6B5E" w:rsidRDefault="00290FEB" w:rsidP="00290FEB">
      <w:pPr>
        <w:spacing w:line="240" w:lineRule="auto"/>
        <w:ind w:left="-142"/>
        <w:jc w:val="center"/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</w:pPr>
      <w:r w:rsidRPr="00FE6B5E">
        <w:rPr>
          <w:rFonts w:asciiTheme="minorBidi" w:hAnsiTheme="minorBidi" w:cstheme="minorBidi"/>
          <w:b/>
          <w:bCs/>
          <w:color w:val="000000"/>
          <w:sz w:val="28"/>
          <w:szCs w:val="28"/>
          <w:rtl/>
        </w:rPr>
        <w:t>לאחר קבלת אישור התשלום בועדה יופק דף המידע ויועבר למבקש באמצעות דוא"ל בלבד.</w:t>
      </w:r>
    </w:p>
    <w:p w:rsidR="00FE6B5E" w:rsidRPr="00E6745A" w:rsidRDefault="00FE6B5E" w:rsidP="00FE6B5E">
      <w:pPr>
        <w:spacing w:line="240" w:lineRule="auto"/>
        <w:jc w:val="center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E6745A">
        <w:rPr>
          <w:rFonts w:asciiTheme="minorBidi" w:hAnsiTheme="minorBidi" w:cstheme="minorBidi"/>
          <w:color w:val="000000"/>
          <w:sz w:val="24"/>
          <w:szCs w:val="24"/>
          <w:rtl/>
        </w:rPr>
        <w:t>יש למלא את הפרטים בטופס בטבלאות ולשלוח בדואר אלקטרוני לכתובת המופיעה למטה:</w:t>
      </w:r>
    </w:p>
    <w:p w:rsidR="00FE6B5E" w:rsidRPr="00E6745A" w:rsidRDefault="007F32E1" w:rsidP="00FE6B5E">
      <w:pPr>
        <w:spacing w:line="240" w:lineRule="auto"/>
        <w:ind w:left="-709" w:right="-284"/>
        <w:jc w:val="center"/>
        <w:rPr>
          <w:rFonts w:asciiTheme="minorBidi" w:hAnsiTheme="minorBidi" w:cstheme="minorBidi"/>
          <w:color w:val="000000"/>
          <w:sz w:val="28"/>
          <w:szCs w:val="28"/>
        </w:rPr>
      </w:pPr>
      <w:hyperlink r:id="rId8" w:history="1">
        <w:r w:rsidR="00FE6B5E" w:rsidRPr="00E6745A">
          <w:rPr>
            <w:rStyle w:val="Hyperlink"/>
            <w:rFonts w:asciiTheme="minorBidi" w:hAnsiTheme="minorBidi" w:cstheme="minorBidi"/>
            <w:sz w:val="28"/>
            <w:szCs w:val="28"/>
          </w:rPr>
          <w:t>michalz@bns.org.il</w:t>
        </w:r>
      </w:hyperlink>
    </w:p>
    <w:p w:rsidR="00FE6B5E" w:rsidRPr="00E34579" w:rsidRDefault="00FE6B5E" w:rsidP="00FE6B5E">
      <w:pPr>
        <w:spacing w:line="240" w:lineRule="auto"/>
        <w:ind w:left="-709" w:right="-284"/>
        <w:jc w:val="center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E34579">
        <w:rPr>
          <w:rFonts w:asciiTheme="minorBidi" w:hAnsiTheme="minorBidi" w:cstheme="minorBidi"/>
          <w:color w:val="000000"/>
          <w:sz w:val="24"/>
          <w:szCs w:val="24"/>
          <w:rtl/>
        </w:rPr>
        <w:t>לאחר בדיקת נתוני המקרקעין יועבר אלייכם שובר לתשלום באמצעות המייל</w:t>
      </w:r>
    </w:p>
    <w:p w:rsidR="00FE6B5E" w:rsidRPr="00E6745A" w:rsidRDefault="009B2214" w:rsidP="005603F0">
      <w:pPr>
        <w:spacing w:after="0" w:line="240" w:lineRule="auto"/>
        <w:ind w:left="1275" w:right="-284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E6745A">
        <w:rPr>
          <w:rFonts w:asciiTheme="minorBidi" w:hAnsiTheme="minorBidi" w:cstheme="minorBidi"/>
          <w:noProof/>
          <w:color w:val="000000"/>
          <w:sz w:val="24"/>
          <w:szCs w:val="24"/>
          <w:rtl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D939FDF" wp14:editId="53690E12">
                <wp:simplePos x="0" y="0"/>
                <wp:positionH relativeFrom="column">
                  <wp:posOffset>733235</wp:posOffset>
                </wp:positionH>
                <wp:positionV relativeFrom="paragraph">
                  <wp:posOffset>120650</wp:posOffset>
                </wp:positionV>
                <wp:extent cx="1941830" cy="352425"/>
                <wp:effectExtent l="0" t="0" r="1270" b="9525"/>
                <wp:wrapSquare wrapText="bothSides"/>
                <wp:docPr id="217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194183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6B5E" w:rsidRPr="00E6745A" w:rsidRDefault="00FE6B5E" w:rsidP="00FE6B5E">
                            <w:pPr>
                              <w:spacing w:line="240" w:lineRule="auto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</w:rPr>
                            </w:pPr>
                            <w:r w:rsidRPr="00E6745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</w:rPr>
                              <w:t>תוקף התשלום 90 ימים.</w:t>
                            </w:r>
                          </w:p>
                          <w:p w:rsidR="00FE6B5E" w:rsidRPr="00E6745A" w:rsidRDefault="00FE6B5E" w:rsidP="00FE6B5E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C00000"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939FDF" id="_x0000_t202" coordsize="21600,21600" o:spt="202" path="m,l,21600r21600,l21600,xe">
                <v:stroke joinstyle="miter"/>
                <v:path gradientshapeok="t" o:connecttype="rect"/>
              </v:shapetype>
              <v:shape id="תיבת טקסט 2" o:spid="_x0000_s1026" type="#_x0000_t202" style="position:absolute;left:0;text-align:left;margin-left:57.75pt;margin-top:9.5pt;width:152.9pt;height:27.75pt;flip:x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" stroked="f">
                <v:textbox>
                  <w:txbxContent>
                    <w:p w:rsidR="00FE6B5E" w:rsidRPr="00E6745A" w:rsidRDefault="00FE6B5E" w:rsidP="00FE6B5E">
                      <w:pPr>
                        <w:spacing w:line="240" w:lineRule="auto"/>
                        <w:rPr>
                          <w:rFonts w:asciiTheme="minorBidi" w:hAnsiTheme="minorBidi" w:cstheme="minorBidi"/>
                          <w:b/>
                          <w:bCs/>
                          <w:color w:val="C00000"/>
                          <w:sz w:val="28"/>
                          <w:szCs w:val="28"/>
                          <w:rtl/>
                        </w:rPr>
                      </w:pPr>
                      <w:r w:rsidRPr="00E6745A">
                        <w:rPr>
                          <w:rFonts w:asciiTheme="minorBidi" w:hAnsiTheme="minorBidi" w:cstheme="minorBidi"/>
                          <w:b/>
                          <w:bCs/>
                          <w:color w:val="C00000"/>
                          <w:sz w:val="28"/>
                          <w:szCs w:val="28"/>
                          <w:rtl/>
                        </w:rPr>
                        <w:t>תוקף התשלום 90 ימים.</w:t>
                      </w:r>
                    </w:p>
                    <w:p w:rsidR="00FE6B5E" w:rsidRPr="00E6745A" w:rsidRDefault="00FE6B5E" w:rsidP="00FE6B5E">
                      <w:pPr>
                        <w:rPr>
                          <w:rFonts w:asciiTheme="minorBidi" w:hAnsiTheme="minorBidi" w:cstheme="minorBidi"/>
                          <w:b/>
                          <w:bCs/>
                          <w:color w:val="C00000"/>
                          <w:sz w:val="28"/>
                          <w:szCs w:val="28"/>
                          <w:rtl/>
                          <w:cs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E6B5E" w:rsidRPr="00E6745A">
        <w:rPr>
          <w:rFonts w:asciiTheme="minorBidi" w:hAnsiTheme="minorBidi" w:cstheme="minorBidi"/>
          <w:noProof/>
          <w:color w:val="0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469273" wp14:editId="586D20E4">
                <wp:simplePos x="0" y="0"/>
                <wp:positionH relativeFrom="column">
                  <wp:posOffset>2821324</wp:posOffset>
                </wp:positionH>
                <wp:positionV relativeFrom="paragraph">
                  <wp:posOffset>10795</wp:posOffset>
                </wp:positionV>
                <wp:extent cx="323850" cy="561975"/>
                <wp:effectExtent l="57150" t="38100" r="57150" b="104775"/>
                <wp:wrapNone/>
                <wp:docPr id="1" name="סוגר מסולסל שמאל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561975"/>
                        </a:xfrm>
                        <a:prstGeom prst="leftBrac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27D2A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סוגר מסולסל שמאלי 3" o:spid="_x0000_s1026" type="#_x0000_t87" style="position:absolute;left:0;text-align:left;margin-left:222.15pt;margin-top:.85pt;width:25.5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" adj="1037" strokecolor="windowText" strokeweight="2pt">
                <v:shadow on="t" color="black" opacity="24903f" origin=",.5" offset="0,.55556mm"/>
              </v:shape>
            </w:pict>
          </mc:Fallback>
        </mc:AlternateContent>
      </w:r>
      <w:r w:rsidR="00FE6B5E" w:rsidRPr="00E6745A">
        <w:rPr>
          <w:rFonts w:asciiTheme="minorBidi" w:hAnsiTheme="minorBidi" w:cstheme="minorBidi"/>
          <w:color w:val="000000"/>
          <w:sz w:val="24"/>
          <w:szCs w:val="24"/>
          <w:rtl/>
        </w:rPr>
        <w:t xml:space="preserve">עלות פתיחת תיק עבור חלקה אחת </w:t>
      </w:r>
      <w:r w:rsidR="005603F0">
        <w:rPr>
          <w:rFonts w:asciiTheme="minorBidi" w:hAnsiTheme="minorBidi" w:cstheme="minorBidi" w:hint="cs"/>
          <w:b/>
          <w:bCs/>
          <w:color w:val="000000"/>
          <w:sz w:val="24"/>
          <w:szCs w:val="24"/>
          <w:rtl/>
        </w:rPr>
        <w:t>191</w:t>
      </w:r>
      <w:r w:rsidR="00FE6B5E" w:rsidRPr="00E6745A">
        <w:rPr>
          <w:rFonts w:asciiTheme="minorBidi" w:hAnsiTheme="minorBidi" w:cstheme="minorBidi"/>
          <w:b/>
          <w:bCs/>
          <w:color w:val="000000"/>
          <w:sz w:val="24"/>
          <w:szCs w:val="24"/>
          <w:rtl/>
        </w:rPr>
        <w:t xml:space="preserve"> ₪</w:t>
      </w:r>
      <w:r w:rsidR="00FE6B5E" w:rsidRPr="00E6745A">
        <w:rPr>
          <w:rFonts w:asciiTheme="minorBidi" w:hAnsiTheme="minorBidi" w:cstheme="minorBidi"/>
          <w:color w:val="000000"/>
          <w:sz w:val="24"/>
          <w:szCs w:val="24"/>
          <w:rtl/>
        </w:rPr>
        <w:t>.</w:t>
      </w:r>
    </w:p>
    <w:p w:rsidR="00FE6B5E" w:rsidRPr="00E6745A" w:rsidRDefault="00FE6B5E" w:rsidP="00FE6B5E">
      <w:pPr>
        <w:spacing w:after="0" w:line="240" w:lineRule="auto"/>
        <w:ind w:left="1275" w:right="-284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E6745A">
        <w:rPr>
          <w:rFonts w:asciiTheme="minorBidi" w:hAnsiTheme="minorBidi" w:cstheme="minorBidi"/>
          <w:color w:val="000000"/>
          <w:sz w:val="24"/>
          <w:szCs w:val="24"/>
          <w:rtl/>
        </w:rPr>
        <w:t xml:space="preserve">עלות פתיחת תיק עבור שתי חלקות </w:t>
      </w:r>
      <w:r w:rsidRPr="00E6745A">
        <w:rPr>
          <w:rFonts w:asciiTheme="minorBidi" w:hAnsiTheme="minorBidi" w:cstheme="minorBidi"/>
          <w:b/>
          <w:bCs/>
          <w:color w:val="000000"/>
          <w:sz w:val="24"/>
          <w:szCs w:val="24"/>
          <w:rtl/>
        </w:rPr>
        <w:t>309</w:t>
      </w:r>
      <w:r w:rsidRPr="00E6745A">
        <w:rPr>
          <w:rFonts w:asciiTheme="minorBidi" w:hAnsiTheme="minorBidi" w:cstheme="minorBidi"/>
          <w:color w:val="000000"/>
          <w:sz w:val="24"/>
          <w:szCs w:val="24"/>
          <w:rtl/>
        </w:rPr>
        <w:t xml:space="preserve"> ₪</w:t>
      </w:r>
    </w:p>
    <w:p w:rsidR="00FE6B5E" w:rsidRPr="00E6745A" w:rsidRDefault="00FE6B5E" w:rsidP="00FE6B5E">
      <w:pPr>
        <w:spacing w:after="0" w:line="240" w:lineRule="auto"/>
        <w:ind w:left="1275" w:right="-284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E6745A">
        <w:rPr>
          <w:rFonts w:asciiTheme="minorBidi" w:hAnsiTheme="minorBidi" w:cstheme="minorBidi"/>
          <w:color w:val="000000"/>
          <w:sz w:val="24"/>
          <w:szCs w:val="24"/>
          <w:rtl/>
        </w:rPr>
        <w:t xml:space="preserve">עלות פתיחת תיק לכל חלקה נוספת </w:t>
      </w:r>
      <w:r w:rsidRPr="00E6745A">
        <w:rPr>
          <w:rFonts w:asciiTheme="minorBidi" w:hAnsiTheme="minorBidi" w:cstheme="minorBidi"/>
          <w:b/>
          <w:bCs/>
          <w:color w:val="000000"/>
          <w:sz w:val="24"/>
          <w:szCs w:val="24"/>
          <w:rtl/>
        </w:rPr>
        <w:t>97 ₪</w:t>
      </w:r>
    </w:p>
    <w:p w:rsidR="00FE6B5E" w:rsidRPr="00E6745A" w:rsidRDefault="00FE6B5E" w:rsidP="00FE6B5E">
      <w:pPr>
        <w:spacing w:line="240" w:lineRule="auto"/>
        <w:ind w:left="-709" w:right="-284"/>
        <w:jc w:val="center"/>
        <w:rPr>
          <w:rFonts w:asciiTheme="minorBidi" w:hAnsiTheme="minorBidi" w:cstheme="minorBidi"/>
          <w:color w:val="000000"/>
          <w:sz w:val="22"/>
          <w:szCs w:val="22"/>
          <w:rtl/>
        </w:rPr>
      </w:pPr>
    </w:p>
    <w:p w:rsidR="00290FEB" w:rsidRPr="00BC77B9" w:rsidRDefault="00290FEB" w:rsidP="00290FEB">
      <w:pPr>
        <w:spacing w:line="240" w:lineRule="auto"/>
        <w:ind w:left="284"/>
        <w:jc w:val="center"/>
        <w:rPr>
          <w:rFonts w:asciiTheme="minorBidi" w:hAnsiTheme="minorBidi" w:cstheme="minorBidi"/>
          <w:color w:val="000000"/>
          <w:sz w:val="24"/>
          <w:szCs w:val="24"/>
          <w:rtl/>
        </w:rPr>
      </w:pPr>
    </w:p>
    <w:tbl>
      <w:tblPr>
        <w:tblpPr w:leftFromText="180" w:rightFromText="180" w:vertAnchor="text" w:tblpXSpec="center" w:tblpY="37"/>
        <w:bidiVisual/>
        <w:tblW w:w="7513" w:type="dxa"/>
        <w:tblLook w:val="04A0" w:firstRow="1" w:lastRow="0" w:firstColumn="1" w:lastColumn="0" w:noHBand="0" w:noVBand="1"/>
      </w:tblPr>
      <w:tblGrid>
        <w:gridCol w:w="1313"/>
        <w:gridCol w:w="1640"/>
        <w:gridCol w:w="1520"/>
        <w:gridCol w:w="1520"/>
        <w:gridCol w:w="1520"/>
      </w:tblGrid>
      <w:tr w:rsidR="00290FEB" w:rsidRPr="00BC77B9" w:rsidTr="00DE6357">
        <w:trPr>
          <w:trHeight w:val="285"/>
        </w:trPr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ישוב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מס' מגרש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גושים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חלקות</w:t>
            </w:r>
          </w:p>
        </w:tc>
      </w:tr>
      <w:tr w:rsidR="00290FEB" w:rsidRPr="00BC77B9" w:rsidTr="00DE6357">
        <w:trPr>
          <w:trHeight w:val="330"/>
        </w:trPr>
        <w:tc>
          <w:tcPr>
            <w:tcW w:w="131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  <w:t>פרטי הנכס</w:t>
            </w: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(*)</w:t>
            </w:r>
          </w:p>
        </w:tc>
        <w:tc>
          <w:tcPr>
            <w:tcW w:w="16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</w:p>
        </w:tc>
      </w:tr>
      <w:tr w:rsidR="00290FEB" w:rsidRPr="00BC77B9" w:rsidTr="00DE6357">
        <w:trPr>
          <w:trHeight w:val="345"/>
        </w:trPr>
        <w:tc>
          <w:tcPr>
            <w:tcW w:w="1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</w:p>
        </w:tc>
        <w:tc>
          <w:tcPr>
            <w:tcW w:w="1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</w:p>
        </w:tc>
      </w:tr>
    </w:tbl>
    <w:p w:rsidR="00290FEB" w:rsidRPr="00BC77B9" w:rsidRDefault="00290FEB" w:rsidP="00290FEB">
      <w:pPr>
        <w:spacing w:line="240" w:lineRule="auto"/>
        <w:ind w:left="284"/>
        <w:rPr>
          <w:rFonts w:asciiTheme="minorBidi" w:hAnsiTheme="minorBidi" w:cstheme="minorBidi"/>
          <w:color w:val="000000"/>
          <w:sz w:val="24"/>
          <w:szCs w:val="24"/>
          <w:rtl/>
        </w:rPr>
      </w:pPr>
    </w:p>
    <w:tbl>
      <w:tblPr>
        <w:tblpPr w:leftFromText="180" w:rightFromText="180" w:vertAnchor="text" w:horzAnchor="margin" w:tblpXSpec="center" w:tblpY="983"/>
        <w:bidiVisual/>
        <w:tblW w:w="10631" w:type="dxa"/>
        <w:tblLook w:val="04A0" w:firstRow="1" w:lastRow="0" w:firstColumn="1" w:lastColumn="0" w:noHBand="0" w:noVBand="1"/>
      </w:tblPr>
      <w:tblGrid>
        <w:gridCol w:w="2136"/>
        <w:gridCol w:w="1397"/>
        <w:gridCol w:w="1347"/>
        <w:gridCol w:w="1162"/>
        <w:gridCol w:w="2778"/>
        <w:gridCol w:w="1811"/>
      </w:tblGrid>
      <w:tr w:rsidR="00290FEB" w:rsidRPr="00BC77B9" w:rsidTr="00DE6357">
        <w:trPr>
          <w:trHeight w:val="238"/>
        </w:trPr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שם פרטי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שם משפחה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מס' ת.ז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כתובת דוא"ל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טלפון</w:t>
            </w:r>
          </w:p>
        </w:tc>
      </w:tr>
      <w:tr w:rsidR="00290FEB" w:rsidRPr="00BC77B9" w:rsidTr="00DE6357">
        <w:trPr>
          <w:trHeight w:val="489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  <w:t xml:space="preserve">שם מבקש המידע </w:t>
            </w: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(*)</w:t>
            </w:r>
          </w:p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  <w:t>(בעל הזכות בנכס 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</w:tr>
      <w:tr w:rsidR="00290FEB" w:rsidRPr="00BC77B9" w:rsidTr="00DE6357">
        <w:trPr>
          <w:trHeight w:val="489"/>
        </w:trPr>
        <w:tc>
          <w:tcPr>
            <w:tcW w:w="2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  <w:t xml:space="preserve">פרטי המשלם </w:t>
            </w:r>
            <w:r w:rsidRPr="00BC77B9">
              <w:rPr>
                <w:rFonts w:asciiTheme="minorBidi" w:eastAsia="Times New Roman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(*)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  <w:rtl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FEB" w:rsidRPr="00BC77B9" w:rsidRDefault="00290FEB" w:rsidP="00DE6357">
            <w:pPr>
              <w:spacing w:after="0" w:line="240" w:lineRule="auto"/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</w:pPr>
            <w:r w:rsidRPr="00BC77B9">
              <w:rPr>
                <w:rFonts w:asciiTheme="minorBidi" w:eastAsia="Times New Roman" w:hAnsiTheme="minorBidi" w:cstheme="minorBidi"/>
                <w:color w:val="000000"/>
                <w:sz w:val="18"/>
                <w:szCs w:val="18"/>
              </w:rPr>
              <w:t> </w:t>
            </w:r>
          </w:p>
        </w:tc>
      </w:tr>
    </w:tbl>
    <w:p w:rsidR="00290FEB" w:rsidRPr="00BC77B9" w:rsidRDefault="00290FEB" w:rsidP="00290FEB">
      <w:pPr>
        <w:spacing w:line="240" w:lineRule="auto"/>
        <w:ind w:left="284"/>
        <w:rPr>
          <w:rFonts w:asciiTheme="minorBidi" w:hAnsiTheme="minorBidi" w:cstheme="minorBidi"/>
          <w:color w:val="000000"/>
          <w:sz w:val="24"/>
          <w:szCs w:val="24"/>
          <w:rtl/>
        </w:rPr>
      </w:pPr>
    </w:p>
    <w:p w:rsidR="00290FEB" w:rsidRPr="00BC77B9" w:rsidRDefault="00290FEB" w:rsidP="00290FEB">
      <w:pPr>
        <w:spacing w:line="240" w:lineRule="auto"/>
        <w:rPr>
          <w:rFonts w:asciiTheme="minorBidi" w:hAnsiTheme="minorBidi" w:cstheme="minorBidi"/>
          <w:b/>
          <w:bCs/>
          <w:color w:val="000000"/>
          <w:sz w:val="24"/>
          <w:szCs w:val="24"/>
          <w:u w:val="single"/>
          <w:rtl/>
        </w:rPr>
      </w:pPr>
    </w:p>
    <w:p w:rsidR="00290FEB" w:rsidRPr="00BC77B9" w:rsidRDefault="00290FEB" w:rsidP="00290FEB">
      <w:pPr>
        <w:spacing w:line="240" w:lineRule="auto"/>
        <w:rPr>
          <w:rFonts w:asciiTheme="minorBidi" w:hAnsiTheme="minorBidi" w:cstheme="minorBidi"/>
          <w:b/>
          <w:bCs/>
          <w:color w:val="000000"/>
          <w:sz w:val="24"/>
          <w:szCs w:val="24"/>
          <w:rtl/>
        </w:rPr>
      </w:pPr>
    </w:p>
    <w:p w:rsidR="00C95990" w:rsidRPr="00BC77B9" w:rsidRDefault="002E6C1D" w:rsidP="00290FEB">
      <w:pPr>
        <w:spacing w:line="240" w:lineRule="auto"/>
        <w:rPr>
          <w:rFonts w:asciiTheme="minorBidi" w:hAnsiTheme="minorBidi" w:cstheme="minorBidi"/>
          <w:color w:val="000000"/>
          <w:sz w:val="24"/>
          <w:szCs w:val="24"/>
          <w:rtl/>
        </w:rPr>
      </w:pPr>
      <w:r w:rsidRPr="00B54ACD">
        <w:rPr>
          <w:rFonts w:asciiTheme="minorBidi" w:eastAsia="Arial Unicode MS" w:hAnsiTheme="minorBidi" w:cstheme="minorBidi"/>
          <w:noProof/>
          <w:sz w:val="24"/>
          <w:szCs w:val="24"/>
          <w:rtl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3C97BDB4" wp14:editId="24558779">
                <wp:simplePos x="0" y="0"/>
                <wp:positionH relativeFrom="page">
                  <wp:posOffset>781050</wp:posOffset>
                </wp:positionH>
                <wp:positionV relativeFrom="paragraph">
                  <wp:posOffset>99060</wp:posOffset>
                </wp:positionV>
                <wp:extent cx="6096000" cy="1590675"/>
                <wp:effectExtent l="57150" t="57150" r="361950" b="333375"/>
                <wp:wrapNone/>
                <wp:docPr id="4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096000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FE6B5E" w:rsidRPr="0027363A" w:rsidRDefault="00FE6B5E" w:rsidP="00FE6B5E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  <w:bookmarkStart w:id="0" w:name="_GoBack"/>
                            <w:r w:rsidRPr="0027363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>**</w:t>
                            </w:r>
                            <w:r w:rsidRPr="0027363A">
                              <w:rPr>
                                <w:rFonts w:asciiTheme="minorBidi" w:eastAsia="Arial Unicode MS" w:hAnsiTheme="minorBidi" w:cstheme="minorBidi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 xml:space="preserve">תשלום עבור הפקדון יתבצע 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>ב</w:t>
                            </w:r>
                            <w:r w:rsidRPr="0027363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 xml:space="preserve">מחלקת </w:t>
                            </w:r>
                            <w:r w:rsidRPr="0027363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  <w:cs/>
                              </w:rPr>
                              <w:t>הגביה **</w:t>
                            </w:r>
                          </w:p>
                          <w:p w:rsidR="00FE6B5E" w:rsidRPr="0027363A" w:rsidRDefault="00FE6B5E" w:rsidP="00FE6B5E">
                            <w:pPr>
                              <w:spacing w:after="0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</w:pPr>
                            <w:r w:rsidRPr="0027363A">
                              <w:rPr>
                                <w:rFonts w:asciiTheme="minorBidi" w:hAnsiTheme="minorBidi" w:cstheme="minorBidi"/>
                                <w:color w:val="000000"/>
                              </w:rPr>
                              <w:t xml:space="preserve"> </w:t>
                            </w:r>
                            <w:r w:rsidRPr="0027363A">
                              <w:rPr>
                                <w:rFonts w:asciiTheme="minorBidi" w:hAnsiTheme="minorBidi" w:cstheme="minorBidi"/>
                                <w:color w:val="000000"/>
                                <w:rtl/>
                              </w:rPr>
                              <w:t>ניתן לשלם באמצעות הטלפון</w:t>
                            </w:r>
                          </w:p>
                          <w:p w:rsidR="00FE6B5E" w:rsidRPr="0027363A" w:rsidRDefault="00FE6B5E" w:rsidP="00FE6B5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Theme="minorBidi" w:hAnsiTheme="minorBidi" w:cstheme="minorBidi"/>
                                <w:color w:val="000000"/>
                                <w:rtl/>
                              </w:rPr>
                            </w:pPr>
                            <w:r w:rsidRPr="0027363A">
                              <w:rPr>
                                <w:rFonts w:asciiTheme="minorBidi" w:hAnsiTheme="minorBidi" w:cstheme="minorBidi"/>
                                <w:color w:val="000000"/>
                              </w:rPr>
                              <w:t>08-9911709, 08-9911740, 08-9915814, 08-9915864</w:t>
                            </w:r>
                          </w:p>
                          <w:p w:rsidR="00FE6B5E" w:rsidRPr="0027363A" w:rsidRDefault="00FE6B5E" w:rsidP="00FE6B5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Theme="minorBidi" w:hAnsiTheme="minorBidi" w:cstheme="minorBidi"/>
                                <w:color w:val="000000"/>
                                <w:rtl/>
                              </w:rPr>
                            </w:pPr>
                          </w:p>
                          <w:p w:rsidR="00FE6B5E" w:rsidRDefault="00FE6B5E" w:rsidP="00FE6B5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Theme="minorBidi" w:hAnsiTheme="minorBidi" w:cstheme="minorBidi"/>
                                <w:color w:val="000000"/>
                                <w:rtl/>
                              </w:rPr>
                            </w:pPr>
                            <w:r w:rsidRPr="0027363A">
                              <w:rPr>
                                <w:rFonts w:asciiTheme="minorBidi" w:hAnsiTheme="minorBidi" w:cstheme="minorBidi"/>
                                <w:color w:val="000000"/>
                                <w:rtl/>
                              </w:rPr>
                              <w:t>במידה ותבוצע העברה בנקאית יש לתאם זאת טלפונית עם מחלקת הגביה ולשלוח אישור ביצוע ההעברה של הבנק למחלקת הגביה.</w:t>
                            </w:r>
                          </w:p>
                          <w:bookmarkEnd w:id="0"/>
                          <w:p w:rsidR="00FE6B5E" w:rsidRPr="0027363A" w:rsidRDefault="00FE6B5E" w:rsidP="00FE6B5E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97BDB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61.5pt;margin-top:7.8pt;width:480pt;height:125.25pt;flip:x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" strokecolor="#d9d9d9">
                <v:shadow on="t" color="black" opacity="18350f" offset="-5.40094mm,4.37361mm"/>
                <v:textbox>
                  <w:txbxContent>
                    <w:p w:rsidR="00FE6B5E" w:rsidRPr="0027363A" w:rsidRDefault="00FE6B5E" w:rsidP="00FE6B5E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  <w:cs/>
                        </w:rPr>
                      </w:pPr>
                      <w:bookmarkStart w:id="1" w:name="_GoBack"/>
                      <w:r w:rsidRPr="0027363A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>**</w:t>
                      </w:r>
                      <w:r w:rsidRPr="0027363A">
                        <w:rPr>
                          <w:rFonts w:asciiTheme="minorBidi" w:eastAsia="Arial Unicode MS" w:hAnsiTheme="minorBidi" w:cstheme="minorBidi"/>
                          <w:rtl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 xml:space="preserve">תשלום עבור הפקדון יתבצע 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>ב</w:t>
                      </w:r>
                      <w:r w:rsidRPr="0027363A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 xml:space="preserve">מחלקת </w:t>
                      </w:r>
                      <w:r w:rsidRPr="0027363A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  <w:cs/>
                        </w:rPr>
                        <w:t>הגביה **</w:t>
                      </w:r>
                    </w:p>
                    <w:p w:rsidR="00FE6B5E" w:rsidRPr="0027363A" w:rsidRDefault="00FE6B5E" w:rsidP="00FE6B5E">
                      <w:pPr>
                        <w:spacing w:after="0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</w:pPr>
                      <w:r w:rsidRPr="0027363A">
                        <w:rPr>
                          <w:rFonts w:asciiTheme="minorBidi" w:hAnsiTheme="minorBidi" w:cstheme="minorBidi"/>
                          <w:color w:val="000000"/>
                        </w:rPr>
                        <w:t xml:space="preserve"> </w:t>
                      </w:r>
                      <w:r w:rsidRPr="0027363A">
                        <w:rPr>
                          <w:rFonts w:asciiTheme="minorBidi" w:hAnsiTheme="minorBidi" w:cstheme="minorBidi"/>
                          <w:color w:val="000000"/>
                          <w:rtl/>
                        </w:rPr>
                        <w:t>ניתן לשלם באמצעות הטלפון</w:t>
                      </w:r>
                    </w:p>
                    <w:p w:rsidR="00FE6B5E" w:rsidRPr="0027363A" w:rsidRDefault="00FE6B5E" w:rsidP="00FE6B5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inorBidi" w:hAnsiTheme="minorBidi" w:cstheme="minorBidi"/>
                          <w:color w:val="000000"/>
                          <w:rtl/>
                        </w:rPr>
                      </w:pPr>
                      <w:r w:rsidRPr="0027363A">
                        <w:rPr>
                          <w:rFonts w:asciiTheme="minorBidi" w:hAnsiTheme="minorBidi" w:cstheme="minorBidi"/>
                          <w:color w:val="000000"/>
                        </w:rPr>
                        <w:t>08-9911709, 08-9911740, 08-9915814, 08-9915864</w:t>
                      </w:r>
                    </w:p>
                    <w:p w:rsidR="00FE6B5E" w:rsidRPr="0027363A" w:rsidRDefault="00FE6B5E" w:rsidP="00FE6B5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inorBidi" w:hAnsiTheme="minorBidi" w:cstheme="minorBidi"/>
                          <w:color w:val="000000"/>
                          <w:rtl/>
                        </w:rPr>
                      </w:pPr>
                    </w:p>
                    <w:p w:rsidR="00FE6B5E" w:rsidRDefault="00FE6B5E" w:rsidP="00FE6B5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inorBidi" w:hAnsiTheme="minorBidi" w:cstheme="minorBidi"/>
                          <w:color w:val="000000"/>
                          <w:rtl/>
                        </w:rPr>
                      </w:pPr>
                      <w:r w:rsidRPr="0027363A">
                        <w:rPr>
                          <w:rFonts w:asciiTheme="minorBidi" w:hAnsiTheme="minorBidi" w:cstheme="minorBidi"/>
                          <w:color w:val="000000"/>
                          <w:rtl/>
                        </w:rPr>
                        <w:t>במידה ותבוצע העברה בנקאית יש לתאם זאת טלפונית עם מחלקת הגביה ולשלוח אישור ביצוע ההעברה של הבנק למחלקת הגביה.</w:t>
                      </w:r>
                    </w:p>
                    <w:bookmarkEnd w:id="1"/>
                    <w:p w:rsidR="00FE6B5E" w:rsidRPr="0027363A" w:rsidRDefault="00FE6B5E" w:rsidP="00FE6B5E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  <w:cs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FE6B5E" w:rsidRPr="00B54ACD">
        <w:rPr>
          <w:rFonts w:asciiTheme="minorBidi" w:eastAsia="Arial Unicode MS" w:hAnsiTheme="minorBidi" w:cstheme="minorBidi"/>
          <w:noProof/>
          <w:sz w:val="24"/>
          <w:szCs w:val="24"/>
          <w:rtl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795B1AF" wp14:editId="44CE82E1">
                <wp:simplePos x="0" y="0"/>
                <wp:positionH relativeFrom="margin">
                  <wp:posOffset>784258</wp:posOffset>
                </wp:positionH>
                <wp:positionV relativeFrom="paragraph">
                  <wp:posOffset>2136140</wp:posOffset>
                </wp:positionV>
                <wp:extent cx="5181600" cy="356260"/>
                <wp:effectExtent l="57150" t="57150" r="381000" b="329565"/>
                <wp:wrapNone/>
                <wp:docPr id="6" name="תיבת טקסט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5181600" cy="356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85000"/>
                            </a:sys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149987" dist="250190" dir="8460000" algn="ctr">
                            <a:srgbClr val="000000">
                              <a:alpha val="28000"/>
                            </a:srgb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ontrasting" dir="t">
                            <a:rot lat="0" lon="0" rev="1500000"/>
                          </a:lightRig>
                        </a:scene3d>
                        <a:sp3d prstMaterial="metal">
                          <a:bevelT w="88900" h="88900"/>
                        </a:sp3d>
                      </wps:spPr>
                      <wps:txbx>
                        <w:txbxContent>
                          <w:p w:rsidR="00FE6B5E" w:rsidRPr="00FE6B5E" w:rsidRDefault="00FE6B5E" w:rsidP="00FE6B5E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 xml:space="preserve"> **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>דף</w:t>
                            </w:r>
                            <w:r w:rsidRPr="00FE6B5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 xml:space="preserve"> מידע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 xml:space="preserve"> תכנוני</w:t>
                            </w:r>
                            <w:r w:rsidRPr="00FE6B5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u w:val="single"/>
                                <w:rtl/>
                              </w:rPr>
                              <w:t xml:space="preserve"> אינו</w:t>
                            </w:r>
                            <w:r w:rsidRPr="00FE6B5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 xml:space="preserve"> מהווה תיק מידע ל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>צורך הגשת בקשה להיתר</w:t>
                            </w:r>
                            <w:r w:rsidRPr="00FE6B5E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>!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8000"/>
                                <w:sz w:val="28"/>
                                <w:szCs w:val="28"/>
                                <w:rtl/>
                              </w:rPr>
                              <w:t>**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95B1AF" id="_x0000_s1028" type="#_x0000_t202" style="position:absolute;left:0;text-align:left;margin-left:61.75pt;margin-top:168.2pt;width:408pt;height:28.05pt;flip:x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" strokecolor="#d9d9d9">
                <v:shadow on="t" color="black" opacity="18350f" offset="-5.40094mm,4.37361mm"/>
                <v:textbox>
                  <w:txbxContent>
                    <w:p w:rsidR="00FE6B5E" w:rsidRPr="00FE6B5E" w:rsidRDefault="00FE6B5E" w:rsidP="00FE6B5E">
                      <w:pPr>
                        <w:spacing w:line="240" w:lineRule="auto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 xml:space="preserve"> **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>דף</w:t>
                      </w:r>
                      <w:r w:rsidRPr="00FE6B5E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 xml:space="preserve"> מידע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 xml:space="preserve"> תכנוני</w:t>
                      </w:r>
                      <w:r w:rsidRPr="00FE6B5E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u w:val="single"/>
                          <w:rtl/>
                        </w:rPr>
                        <w:t xml:space="preserve"> אינו</w:t>
                      </w:r>
                      <w:r w:rsidRPr="00FE6B5E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 xml:space="preserve"> מהווה תיק מידע ל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>צורך הגשת בקשה להיתר</w:t>
                      </w:r>
                      <w:r w:rsidRPr="00FE6B5E">
                        <w:rPr>
                          <w:rFonts w:asciiTheme="minorBidi" w:hAnsiTheme="minorBidi" w:cstheme="minorBidi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>!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8000"/>
                          <w:sz w:val="28"/>
                          <w:szCs w:val="28"/>
                          <w:rtl/>
                        </w:rPr>
                        <w:t>**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C95990" w:rsidRPr="00BC77B9" w:rsidSect="00990BBD">
      <w:headerReference w:type="default" r:id="rId9"/>
      <w:footerReference w:type="default" r:id="rId10"/>
      <w:pgSz w:w="11906" w:h="16838"/>
      <w:pgMar w:top="1440" w:right="566" w:bottom="1440" w:left="709" w:header="397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03E" w:rsidRDefault="00F1603E" w:rsidP="00764903">
      <w:pPr>
        <w:spacing w:after="0" w:line="240" w:lineRule="auto"/>
      </w:pPr>
      <w:r>
        <w:separator/>
      </w:r>
    </w:p>
  </w:endnote>
  <w:endnote w:type="continuationSeparator" w:id="0">
    <w:p w:rsidR="00F1603E" w:rsidRDefault="00F1603E" w:rsidP="00764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bMetali">
    <w:panose1 w:val="02020303050405020304"/>
    <w:charset w:val="00"/>
    <w:family w:val="roman"/>
    <w:pitch w:val="variable"/>
    <w:sig w:usb0="80000827" w:usb1="5000004A" w:usb2="00000000" w:usb3="00000000" w:csb0="0000002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903" w:rsidRDefault="00A16308" w:rsidP="003D224D">
    <w:pPr>
      <w:pStyle w:val="a7"/>
      <w:tabs>
        <w:tab w:val="clear" w:pos="8306"/>
        <w:tab w:val="right" w:pos="10007"/>
      </w:tabs>
      <w:ind w:left="-1759" w:right="-1560"/>
      <w:rPr>
        <w:rtl/>
      </w:rPr>
    </w:pPr>
    <w:r>
      <w:rPr>
        <w:noProof/>
        <w:rtl/>
      </w:rPr>
      <mc:AlternateContent>
        <mc:Choice Requires="wps">
          <w:drawing>
            <wp:anchor distT="45720" distB="45720" distL="114300" distR="114300" simplePos="0" relativeHeight="251665920" behindDoc="0" locked="0" layoutInCell="1" allowOverlap="1" wp14:anchorId="4A93178C" wp14:editId="07FB28E2">
              <wp:simplePos x="0" y="0"/>
              <wp:positionH relativeFrom="column">
                <wp:posOffset>1541780</wp:posOffset>
              </wp:positionH>
              <wp:positionV relativeFrom="paragraph">
                <wp:posOffset>-515620</wp:posOffset>
              </wp:positionV>
              <wp:extent cx="3957320" cy="483870"/>
              <wp:effectExtent l="0" t="0" r="5080" b="0"/>
              <wp:wrapSquare wrapText="bothSides"/>
              <wp:docPr id="3" name="תיבת טקסט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957320" cy="4838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16308" w:rsidRPr="00686E74" w:rsidRDefault="00A16308" w:rsidP="00A16308">
                          <w:pPr>
                            <w:pStyle w:val="a5"/>
                            <w:jc w:val="center"/>
                            <w:rPr>
                              <w:color w:val="392628"/>
                              <w:rtl/>
                            </w:rPr>
                          </w:pPr>
                          <w:r w:rsidRPr="00686E74">
                            <w:rPr>
                              <w:color w:val="392628"/>
                              <w:rtl/>
                            </w:rPr>
                            <w:t>צומת בית קמה ד.נ נגב 85300</w:t>
                          </w:r>
                          <w:r>
                            <w:rPr>
                              <w:rFonts w:hint="cs"/>
                              <w:color w:val="392628"/>
                              <w:rtl/>
                            </w:rPr>
                            <w:t xml:space="preserve"> ,</w:t>
                          </w:r>
                          <w:r w:rsidRPr="00686E74">
                            <w:rPr>
                              <w:color w:val="392628"/>
                              <w:rtl/>
                            </w:rPr>
                            <w:t>טלפון: 08-6257920</w:t>
                          </w:r>
                          <w:r>
                            <w:rPr>
                              <w:rFonts w:hint="cs"/>
                              <w:color w:val="392628"/>
                              <w:rtl/>
                            </w:rPr>
                            <w:t xml:space="preserve"> ,</w:t>
                          </w:r>
                          <w:r w:rsidRPr="00686E74">
                            <w:rPr>
                              <w:color w:val="392628"/>
                              <w:rtl/>
                            </w:rPr>
                            <w:t>פקס 08-6257909</w:t>
                          </w:r>
                        </w:p>
                        <w:p w:rsidR="00A16308" w:rsidRPr="00587B6F" w:rsidRDefault="00A16308" w:rsidP="00A16308">
                          <w:pPr>
                            <w:jc w:val="center"/>
                            <w:rPr>
                              <w:rFonts w:asciiTheme="majorHAnsi" w:hAnsiTheme="majorHAnsi"/>
                              <w:b/>
                              <w:bCs/>
                              <w:color w:val="392628"/>
                            </w:rPr>
                          </w:pPr>
                          <w:r w:rsidRPr="00587B6F">
                            <w:rPr>
                              <w:rFonts w:asciiTheme="majorHAnsi" w:hAnsiTheme="majorHAnsi"/>
                              <w:b/>
                              <w:bCs/>
                              <w:color w:val="392628"/>
                            </w:rPr>
                            <w:t>vaada@bns.org.il</w:t>
                          </w:r>
                        </w:p>
                        <w:p w:rsidR="00A16308" w:rsidRPr="0018114A" w:rsidRDefault="00A16308" w:rsidP="00A16308">
                          <w:pPr>
                            <w:rPr>
                              <w:rtl/>
                              <w:cs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9317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21.4pt;margin-top:-40.6pt;width:311.6pt;height:38.1pt;flip:x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" stroked="f">
              <v:textbox>
                <w:txbxContent>
                  <w:p w:rsidR="00A16308" w:rsidRPr="00686E74" w:rsidRDefault="00A16308" w:rsidP="00A16308">
                    <w:pPr>
                      <w:pStyle w:val="Header"/>
                      <w:jc w:val="center"/>
                      <w:rPr>
                        <w:color w:val="392628"/>
                        <w:rtl/>
                      </w:rPr>
                    </w:pPr>
                    <w:r w:rsidRPr="00686E74">
                      <w:rPr>
                        <w:color w:val="392628"/>
                        <w:rtl/>
                      </w:rPr>
                      <w:t>צומת בית קמה ד.נ נגב 85300</w:t>
                    </w:r>
                    <w:r>
                      <w:rPr>
                        <w:rFonts w:hint="cs"/>
                        <w:color w:val="392628"/>
                        <w:rtl/>
                      </w:rPr>
                      <w:t xml:space="preserve"> ,</w:t>
                    </w:r>
                    <w:r w:rsidRPr="00686E74">
                      <w:rPr>
                        <w:color w:val="392628"/>
                        <w:rtl/>
                      </w:rPr>
                      <w:t>טלפון: 08-6257920</w:t>
                    </w:r>
                    <w:r>
                      <w:rPr>
                        <w:rFonts w:hint="cs"/>
                        <w:color w:val="392628"/>
                        <w:rtl/>
                      </w:rPr>
                      <w:t xml:space="preserve"> ,</w:t>
                    </w:r>
                    <w:r w:rsidRPr="00686E74">
                      <w:rPr>
                        <w:color w:val="392628"/>
                        <w:rtl/>
                      </w:rPr>
                      <w:t>פקס 08-6257909</w:t>
                    </w:r>
                  </w:p>
                  <w:p w:rsidR="00A16308" w:rsidRPr="00587B6F" w:rsidRDefault="00A16308" w:rsidP="00A16308">
                    <w:pPr>
                      <w:jc w:val="center"/>
                      <w:rPr>
                        <w:rFonts w:asciiTheme="majorHAnsi" w:hAnsiTheme="majorHAnsi"/>
                        <w:b/>
                        <w:bCs/>
                        <w:color w:val="392628"/>
                      </w:rPr>
                    </w:pPr>
                    <w:r w:rsidRPr="00587B6F">
                      <w:rPr>
                        <w:rFonts w:asciiTheme="majorHAnsi" w:hAnsiTheme="majorHAnsi"/>
                        <w:b/>
                        <w:bCs/>
                        <w:color w:val="392628"/>
                      </w:rPr>
                      <w:t>vaada@bns.org.il</w:t>
                    </w:r>
                  </w:p>
                  <w:p w:rsidR="00A16308" w:rsidRPr="0018114A" w:rsidRDefault="00A16308" w:rsidP="00A16308">
                    <w:pPr>
                      <w:rPr>
                        <w:rtl/>
                        <w:cs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03E" w:rsidRDefault="00F1603E" w:rsidP="00764903">
      <w:pPr>
        <w:spacing w:after="0" w:line="240" w:lineRule="auto"/>
      </w:pPr>
      <w:r>
        <w:separator/>
      </w:r>
    </w:p>
  </w:footnote>
  <w:footnote w:type="continuationSeparator" w:id="0">
    <w:p w:rsidR="00F1603E" w:rsidRDefault="00F1603E" w:rsidP="00764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4903" w:rsidRDefault="008E4060" w:rsidP="003D224D">
    <w:pPr>
      <w:pStyle w:val="a5"/>
      <w:jc w:val="center"/>
      <w:rPr>
        <w:rtl/>
      </w:rPr>
    </w:pPr>
    <w:r>
      <w:rPr>
        <w:noProof/>
        <w:rtl/>
      </w:rPr>
      <w:drawing>
        <wp:anchor distT="0" distB="0" distL="114300" distR="114300" simplePos="0" relativeHeight="251661824" behindDoc="1" locked="0" layoutInCell="1" allowOverlap="1" wp14:anchorId="0553C811" wp14:editId="7A2EDA9C">
          <wp:simplePos x="0" y="0"/>
          <wp:positionH relativeFrom="column">
            <wp:posOffset>2684145</wp:posOffset>
          </wp:positionH>
          <wp:positionV relativeFrom="paragraph">
            <wp:posOffset>-122110</wp:posOffset>
          </wp:positionV>
          <wp:extent cx="1295939" cy="1052950"/>
          <wp:effectExtent l="0" t="0" r="0" b="0"/>
          <wp:wrapNone/>
          <wp:docPr id="5" name="תמונה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לוגו ועדה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5939" cy="105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E4060" w:rsidRDefault="008E4060" w:rsidP="003D224D">
    <w:pPr>
      <w:pStyle w:val="a5"/>
      <w:jc w:val="center"/>
      <w:rPr>
        <w:rtl/>
      </w:rPr>
    </w:pPr>
  </w:p>
  <w:p w:rsidR="007A3434" w:rsidRDefault="007A3434" w:rsidP="007A3434">
    <w:pPr>
      <w:pStyle w:val="a5"/>
      <w:rPr>
        <w:rFonts w:ascii="Cambria" w:hAnsi="Cambria"/>
        <w:color w:val="008000"/>
        <w:sz w:val="24"/>
        <w:szCs w:val="24"/>
        <w:rtl/>
      </w:rPr>
    </w:pPr>
  </w:p>
  <w:p w:rsidR="007A3434" w:rsidRDefault="007A3434" w:rsidP="007A3434">
    <w:pPr>
      <w:pStyle w:val="a5"/>
      <w:rPr>
        <w:rFonts w:ascii="Cambria" w:hAnsi="Cambria"/>
        <w:color w:val="008000"/>
        <w:sz w:val="24"/>
        <w:szCs w:val="24"/>
        <w:rtl/>
      </w:rPr>
    </w:pPr>
  </w:p>
  <w:p w:rsidR="008E4060" w:rsidRDefault="008E4060" w:rsidP="00AE3FF0">
    <w:pPr>
      <w:pStyle w:val="a5"/>
      <w:rPr>
        <w:rFonts w:ascii="Cambria" w:hAnsi="Cambria"/>
        <w:color w:val="392628"/>
        <w:sz w:val="24"/>
        <w:szCs w:val="24"/>
        <w:rtl/>
      </w:rPr>
    </w:pPr>
  </w:p>
  <w:p w:rsidR="00AE3FF0" w:rsidRDefault="00AE3FF0" w:rsidP="00AE3FF0">
    <w:pPr>
      <w:pStyle w:val="a5"/>
      <w:rPr>
        <w:rFonts w:ascii="Cambria" w:hAnsi="Cambria"/>
        <w:color w:val="392628"/>
        <w:sz w:val="24"/>
        <w:szCs w:val="24"/>
        <w:rtl/>
      </w:rPr>
    </w:pPr>
    <w:r w:rsidRPr="0035015D">
      <w:rPr>
        <w:rFonts w:ascii="Cambria" w:hAnsi="Cambria" w:hint="cs"/>
        <w:noProof/>
        <w:color w:val="008000"/>
        <w:sz w:val="24"/>
        <w:szCs w:val="24"/>
        <w:rtl/>
      </w:rPr>
      <mc:AlternateContent>
        <mc:Choice Requires="wps">
          <w:drawing>
            <wp:anchor distT="0" distB="0" distL="114300" distR="114300" simplePos="0" relativeHeight="251663872" behindDoc="0" locked="0" layoutInCell="1" allowOverlap="1" wp14:anchorId="5DE56DD0" wp14:editId="45B2BEB2">
              <wp:simplePos x="0" y="0"/>
              <wp:positionH relativeFrom="margin">
                <wp:align>right</wp:align>
              </wp:positionH>
              <wp:positionV relativeFrom="paragraph">
                <wp:posOffset>144145</wp:posOffset>
              </wp:positionV>
              <wp:extent cx="6638925" cy="0"/>
              <wp:effectExtent l="38100" t="19050" r="66675" b="95250"/>
              <wp:wrapNone/>
              <wp:docPr id="209" name="מחבר ישר 20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3892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008000"/>
                        </a:solidFill>
                      </a:ln>
                    </wps:spPr>
                    <wps:style>
                      <a:lnRef idx="3">
                        <a:schemeClr val="accent6"/>
                      </a:lnRef>
                      <a:fillRef idx="0">
                        <a:schemeClr val="accent6"/>
                      </a:fillRef>
                      <a:effectRef idx="2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AF63A7" id="מחבר ישר 209" o:spid="_x0000_s1026" style="position:absolute;left:0;text-align:left;flip:y;z-index:2516638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71.55pt,11.35pt" to="994.3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" strokecolor="green" strokeweight="1.5pt">
              <v:shadow on="t" color="black" opacity="22937f" origin=",.5" offset="0,.63889mm"/>
              <w10:wrap anchorx="margin"/>
            </v:line>
          </w:pict>
        </mc:Fallback>
      </mc:AlternateContent>
    </w:r>
  </w:p>
  <w:p w:rsidR="008E4060" w:rsidRPr="00AE3FF0" w:rsidRDefault="00AE3FF0" w:rsidP="00AE3FF0">
    <w:pPr>
      <w:pStyle w:val="a5"/>
      <w:jc w:val="center"/>
      <w:rPr>
        <w:rFonts w:ascii="Cambria" w:hAnsi="Cambria"/>
        <w:color w:val="392628"/>
        <w:sz w:val="24"/>
        <w:szCs w:val="24"/>
      </w:rPr>
    </w:pPr>
    <w:r>
      <w:rPr>
        <w:rFonts w:ascii="Cambria" w:hAnsi="Cambria" w:hint="cs"/>
        <w:color w:val="392628"/>
        <w:sz w:val="24"/>
        <w:szCs w:val="24"/>
        <w:rtl/>
      </w:rPr>
      <w:t>בית קמה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  |  </w:t>
    </w:r>
    <w:r>
      <w:rPr>
        <w:rFonts w:ascii="Cambria" w:hAnsi="Cambria" w:hint="cs"/>
        <w:color w:val="392628"/>
        <w:sz w:val="24"/>
        <w:szCs w:val="24"/>
        <w:rtl/>
      </w:rPr>
      <w:t xml:space="preserve">ברוש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גבעות בר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דביר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חצרים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כרמים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להב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משמר הנגב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נבטים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שובל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שומריה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 xml:space="preserve">תאשור  </w:t>
    </w:r>
    <w:r w:rsidRPr="0026248E">
      <w:rPr>
        <w:rFonts w:ascii="Cambria" w:hAnsi="Cambria" w:hint="cs"/>
        <w:color w:val="392628"/>
        <w:sz w:val="24"/>
        <w:szCs w:val="24"/>
        <w:rtl/>
      </w:rPr>
      <w:t xml:space="preserve">|  </w:t>
    </w:r>
    <w:r>
      <w:rPr>
        <w:rFonts w:ascii="Cambria" w:hAnsi="Cambria" w:hint="cs"/>
        <w:color w:val="392628"/>
        <w:sz w:val="24"/>
        <w:szCs w:val="24"/>
        <w:rtl/>
      </w:rPr>
      <w:t>תדהר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263FD1"/>
    <w:multiLevelType w:val="hybridMultilevel"/>
    <w:tmpl w:val="D10404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F4016"/>
    <w:multiLevelType w:val="hybridMultilevel"/>
    <w:tmpl w:val="781C6732"/>
    <w:lvl w:ilvl="0" w:tplc="6AA604B2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B660F9"/>
    <w:multiLevelType w:val="hybridMultilevel"/>
    <w:tmpl w:val="7EB099AE"/>
    <w:lvl w:ilvl="0" w:tplc="49B871E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A27E9"/>
    <w:multiLevelType w:val="hybridMultilevel"/>
    <w:tmpl w:val="6E588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4C1BAB"/>
    <w:multiLevelType w:val="hybridMultilevel"/>
    <w:tmpl w:val="46B27B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CAE"/>
    <w:rsid w:val="000101B8"/>
    <w:rsid w:val="00040081"/>
    <w:rsid w:val="00063FE7"/>
    <w:rsid w:val="000661A8"/>
    <w:rsid w:val="000C7121"/>
    <w:rsid w:val="000F1BAE"/>
    <w:rsid w:val="00114D13"/>
    <w:rsid w:val="00130BDC"/>
    <w:rsid w:val="00142EDC"/>
    <w:rsid w:val="00174658"/>
    <w:rsid w:val="00174D17"/>
    <w:rsid w:val="001805CE"/>
    <w:rsid w:val="0018375D"/>
    <w:rsid w:val="001B628B"/>
    <w:rsid w:val="001D5CA3"/>
    <w:rsid w:val="00223E9F"/>
    <w:rsid w:val="00243B30"/>
    <w:rsid w:val="00273289"/>
    <w:rsid w:val="00290FEB"/>
    <w:rsid w:val="00293144"/>
    <w:rsid w:val="002A6279"/>
    <w:rsid w:val="002E6C1D"/>
    <w:rsid w:val="002F269D"/>
    <w:rsid w:val="003415E3"/>
    <w:rsid w:val="0035532C"/>
    <w:rsid w:val="003647D4"/>
    <w:rsid w:val="003749FB"/>
    <w:rsid w:val="00375F78"/>
    <w:rsid w:val="0038326A"/>
    <w:rsid w:val="003A608E"/>
    <w:rsid w:val="003B39C5"/>
    <w:rsid w:val="003D0D12"/>
    <w:rsid w:val="003D224D"/>
    <w:rsid w:val="003F5CAE"/>
    <w:rsid w:val="004230BA"/>
    <w:rsid w:val="00442A0D"/>
    <w:rsid w:val="00453D7E"/>
    <w:rsid w:val="004853AC"/>
    <w:rsid w:val="00490B2C"/>
    <w:rsid w:val="004A36CE"/>
    <w:rsid w:val="004B62B8"/>
    <w:rsid w:val="005019B9"/>
    <w:rsid w:val="00511053"/>
    <w:rsid w:val="00524C0B"/>
    <w:rsid w:val="005603F0"/>
    <w:rsid w:val="00576090"/>
    <w:rsid w:val="005C1BCF"/>
    <w:rsid w:val="005C7664"/>
    <w:rsid w:val="005F4B5A"/>
    <w:rsid w:val="0060445B"/>
    <w:rsid w:val="00613BE7"/>
    <w:rsid w:val="00623EC1"/>
    <w:rsid w:val="00643E48"/>
    <w:rsid w:val="006530A8"/>
    <w:rsid w:val="006D37FC"/>
    <w:rsid w:val="006F40B5"/>
    <w:rsid w:val="0071317C"/>
    <w:rsid w:val="007425A9"/>
    <w:rsid w:val="00764903"/>
    <w:rsid w:val="007A0403"/>
    <w:rsid w:val="007A3434"/>
    <w:rsid w:val="007A414B"/>
    <w:rsid w:val="007C7748"/>
    <w:rsid w:val="007D7FDA"/>
    <w:rsid w:val="0080030F"/>
    <w:rsid w:val="00837168"/>
    <w:rsid w:val="00884EA5"/>
    <w:rsid w:val="008E4060"/>
    <w:rsid w:val="00911333"/>
    <w:rsid w:val="009172D9"/>
    <w:rsid w:val="00932365"/>
    <w:rsid w:val="00934BA4"/>
    <w:rsid w:val="00942E76"/>
    <w:rsid w:val="00953593"/>
    <w:rsid w:val="00960A2A"/>
    <w:rsid w:val="00981381"/>
    <w:rsid w:val="00983F5C"/>
    <w:rsid w:val="00990BBD"/>
    <w:rsid w:val="00997045"/>
    <w:rsid w:val="009B2214"/>
    <w:rsid w:val="009D1C4C"/>
    <w:rsid w:val="00A16308"/>
    <w:rsid w:val="00A607A9"/>
    <w:rsid w:val="00A80681"/>
    <w:rsid w:val="00AA25E1"/>
    <w:rsid w:val="00AC535B"/>
    <w:rsid w:val="00AC6B25"/>
    <w:rsid w:val="00AD0178"/>
    <w:rsid w:val="00AD01E0"/>
    <w:rsid w:val="00AE3171"/>
    <w:rsid w:val="00AE3FF0"/>
    <w:rsid w:val="00B01D6A"/>
    <w:rsid w:val="00B51FC2"/>
    <w:rsid w:val="00B55395"/>
    <w:rsid w:val="00B70C73"/>
    <w:rsid w:val="00B802DE"/>
    <w:rsid w:val="00BC77B9"/>
    <w:rsid w:val="00BE38A0"/>
    <w:rsid w:val="00C01D49"/>
    <w:rsid w:val="00C12E32"/>
    <w:rsid w:val="00C22CE2"/>
    <w:rsid w:val="00C236E2"/>
    <w:rsid w:val="00C43423"/>
    <w:rsid w:val="00C504C2"/>
    <w:rsid w:val="00C95990"/>
    <w:rsid w:val="00CD0AAB"/>
    <w:rsid w:val="00CD5A72"/>
    <w:rsid w:val="00D01FE5"/>
    <w:rsid w:val="00D208EF"/>
    <w:rsid w:val="00D242AA"/>
    <w:rsid w:val="00DB704D"/>
    <w:rsid w:val="00DB7A1C"/>
    <w:rsid w:val="00DD4AA6"/>
    <w:rsid w:val="00E120F0"/>
    <w:rsid w:val="00E1342B"/>
    <w:rsid w:val="00E17C6F"/>
    <w:rsid w:val="00E33180"/>
    <w:rsid w:val="00E51156"/>
    <w:rsid w:val="00E67508"/>
    <w:rsid w:val="00E8042E"/>
    <w:rsid w:val="00EC4BB2"/>
    <w:rsid w:val="00EF3FC3"/>
    <w:rsid w:val="00F1603E"/>
    <w:rsid w:val="00F30307"/>
    <w:rsid w:val="00F32F6B"/>
    <w:rsid w:val="00FA5D4E"/>
    <w:rsid w:val="00FB279A"/>
    <w:rsid w:val="00FB4CDC"/>
    <w:rsid w:val="00FD7BD1"/>
    <w:rsid w:val="00FE19E9"/>
    <w:rsid w:val="00FE1FCD"/>
    <w:rsid w:val="00FE6B5E"/>
    <w:rsid w:val="00FE6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docId w15:val="{37BF056E-0190-4E19-A55D-14B6170F7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bMetali" w:eastAsia="Calibri" w:hAnsi="FbMetali" w:cs="FbMetali"/>
        <w:sz w:val="26"/>
        <w:szCs w:val="26"/>
        <w:lang w:val="en-US" w:eastAsia="en-US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75D"/>
    <w:pPr>
      <w:bidi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49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link w:val="a3"/>
    <w:uiPriority w:val="99"/>
    <w:semiHidden/>
    <w:rsid w:val="0076490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649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עליונה תו"/>
    <w:basedOn w:val="a0"/>
    <w:link w:val="a5"/>
    <w:uiPriority w:val="99"/>
    <w:rsid w:val="00764903"/>
  </w:style>
  <w:style w:type="paragraph" w:styleId="a7">
    <w:name w:val="footer"/>
    <w:basedOn w:val="a"/>
    <w:link w:val="a8"/>
    <w:uiPriority w:val="99"/>
    <w:unhideWhenUsed/>
    <w:rsid w:val="0076490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8">
    <w:name w:val="כותרת תחתונה תו"/>
    <w:basedOn w:val="a0"/>
    <w:link w:val="a7"/>
    <w:uiPriority w:val="99"/>
    <w:rsid w:val="00764903"/>
  </w:style>
  <w:style w:type="paragraph" w:styleId="a9">
    <w:name w:val="List Paragraph"/>
    <w:basedOn w:val="a"/>
    <w:uiPriority w:val="34"/>
    <w:qFormat/>
    <w:rsid w:val="00942E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uiPriority w:val="99"/>
    <w:rsid w:val="00643E48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chalz@bns.org.i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chalz\Local%20Settings\Temporary%20Internet%20Files\Content.Outlook\JYWB0P3E\Va'adaBSNewPaper.dot" TargetMode="Externa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86B5B-D2A5-48E8-AF59-EA803059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Va'adaBSNewPaper</Template>
  <TotalTime>0</TotalTime>
  <Pages>1</Pages>
  <Words>106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michalz</dc:creator>
  <cp:keywords/>
  <cp:lastModifiedBy>רעות קולב</cp:lastModifiedBy>
  <cp:revision>2</cp:revision>
  <cp:lastPrinted>2020-06-25T07:25:00Z</cp:lastPrinted>
  <dcterms:created xsi:type="dcterms:W3CDTF">2021-03-24T05:47:00Z</dcterms:created>
  <dcterms:modified xsi:type="dcterms:W3CDTF">2021-03-24T05:47:00Z</dcterms:modified>
</cp:coreProperties>
</file>